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F" w:rsidRPr="0080716F" w:rsidRDefault="0080716F" w:rsidP="0080716F">
      <w:pPr>
        <w:widowControl/>
        <w:jc w:val="center"/>
        <w:rPr>
          <w:rFonts w:eastAsia="Arial Unicode MS" w:cs="Arial"/>
          <w:b/>
          <w:bCs/>
          <w:szCs w:val="24"/>
          <w:lang w:val="es-UY" w:eastAsia="en-US"/>
        </w:rPr>
      </w:pPr>
      <w:r w:rsidRPr="0080716F">
        <w:rPr>
          <w:rFonts w:eastAsia="Arial Unicode MS" w:cs="Arial"/>
          <w:b/>
          <w:bCs/>
          <w:szCs w:val="24"/>
          <w:lang w:val="es-UY" w:eastAsia="pt-BR"/>
        </w:rPr>
        <w:t xml:space="preserve">XXXVI REUNIÓN </w:t>
      </w:r>
      <w:r w:rsidRPr="0080716F">
        <w:rPr>
          <w:rFonts w:eastAsia="Arial Unicode MS" w:cs="Arial"/>
          <w:b/>
          <w:bCs/>
          <w:szCs w:val="24"/>
          <w:lang w:val="es-UY" w:eastAsia="en-US"/>
        </w:rPr>
        <w:t xml:space="preserve">DE ALTAS AUTORIDADES SOBRE DERECHOS HUMANOS </w:t>
      </w:r>
    </w:p>
    <w:p w:rsidR="0080716F" w:rsidRPr="0080716F" w:rsidRDefault="0080716F" w:rsidP="0080716F">
      <w:pPr>
        <w:widowControl/>
        <w:jc w:val="center"/>
        <w:rPr>
          <w:rFonts w:eastAsia="Arial Unicode MS" w:cs="Arial"/>
          <w:b/>
          <w:bCs/>
          <w:szCs w:val="24"/>
          <w:lang w:val="es-UY" w:eastAsia="en-US"/>
        </w:rPr>
      </w:pPr>
      <w:r w:rsidRPr="0080716F">
        <w:rPr>
          <w:rFonts w:eastAsia="Arial Unicode MS" w:cs="Arial"/>
          <w:b/>
          <w:bCs/>
          <w:szCs w:val="24"/>
          <w:lang w:val="es-UY" w:eastAsia="en-US"/>
        </w:rPr>
        <w:t xml:space="preserve">EN EL MERCOSUR </w:t>
      </w:r>
    </w:p>
    <w:p w:rsidR="0080716F" w:rsidRPr="0080716F" w:rsidRDefault="0080716F" w:rsidP="0080716F">
      <w:pPr>
        <w:widowControl/>
        <w:jc w:val="both"/>
        <w:rPr>
          <w:rFonts w:eastAsia="Arial Unicode MS" w:cs="Arial"/>
          <w:b/>
          <w:bCs/>
          <w:szCs w:val="24"/>
          <w:lang w:val="es-UY" w:eastAsia="en-US"/>
        </w:rPr>
      </w:pPr>
    </w:p>
    <w:p w:rsidR="0080716F" w:rsidRPr="0080716F" w:rsidRDefault="0080716F" w:rsidP="0080716F">
      <w:pPr>
        <w:widowControl/>
        <w:jc w:val="center"/>
        <w:rPr>
          <w:rFonts w:eastAsia="Arial Unicode MS" w:cs="Arial"/>
          <w:b/>
          <w:bCs/>
          <w:szCs w:val="24"/>
          <w:lang w:val="es-UY" w:eastAsia="en-US"/>
        </w:rPr>
      </w:pPr>
      <w:r w:rsidRPr="0080716F">
        <w:rPr>
          <w:rFonts w:eastAsia="Arial Unicode MS" w:cs="Arial"/>
          <w:b/>
          <w:bCs/>
          <w:szCs w:val="24"/>
          <w:lang w:val="es-UY" w:eastAsia="en-US"/>
        </w:rPr>
        <w:t>ACTA N° 02/20</w:t>
      </w:r>
    </w:p>
    <w:p w:rsidR="0080716F" w:rsidRDefault="0080716F" w:rsidP="0080716F">
      <w:pPr>
        <w:pStyle w:val="Listaconvietas"/>
        <w:rPr>
          <w:lang w:val="es-VE"/>
        </w:rPr>
      </w:pPr>
    </w:p>
    <w:p w:rsidR="0080716F" w:rsidRPr="00280763" w:rsidRDefault="0080716F" w:rsidP="0080716F">
      <w:pPr>
        <w:pStyle w:val="Listaconvietas"/>
        <w:rPr>
          <w:lang w:val="es-VE"/>
        </w:rPr>
      </w:pPr>
      <w:r>
        <w:rPr>
          <w:lang w:val="es-VE"/>
        </w:rPr>
        <w:t>6 de noviembre</w:t>
      </w:r>
      <w:r w:rsidRPr="00280763">
        <w:rPr>
          <w:lang w:val="es-VE"/>
        </w:rPr>
        <w:t xml:space="preserve"> de 2020</w:t>
      </w:r>
    </w:p>
    <w:p w:rsidR="0080716F" w:rsidRPr="0080716F" w:rsidRDefault="0080716F" w:rsidP="0080716F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eastAsia="Arial" w:cs="Arial"/>
          <w:b/>
          <w:bCs/>
          <w:color w:val="000000"/>
          <w:szCs w:val="24"/>
          <w:lang w:val="es-UY" w:eastAsia="ko-KR"/>
        </w:rPr>
      </w:pPr>
    </w:p>
    <w:p w:rsidR="00375B7B" w:rsidRPr="0080716F" w:rsidRDefault="00375B7B" w:rsidP="00B27365">
      <w:pPr>
        <w:pStyle w:val="Listaconvietas"/>
        <w:rPr>
          <w:lang w:val="es-UY"/>
        </w:rPr>
      </w:pPr>
    </w:p>
    <w:p w:rsidR="00375B7B" w:rsidRPr="00545F1A" w:rsidRDefault="00375B7B" w:rsidP="00375B7B">
      <w:pPr>
        <w:pStyle w:val="Listaconvietas"/>
        <w:rPr>
          <w:lang w:val="es-UY"/>
        </w:rPr>
      </w:pPr>
      <w:r w:rsidRPr="00545F1A">
        <w:rPr>
          <w:lang w:val="es-UY"/>
        </w:rPr>
        <w:t xml:space="preserve">ANEXO </w:t>
      </w:r>
      <w:r w:rsidR="001158B3" w:rsidRPr="00545F1A">
        <w:rPr>
          <w:lang w:val="es-UY"/>
        </w:rPr>
        <w:t>I</w:t>
      </w:r>
      <w:r w:rsidR="00893367" w:rsidRPr="00545F1A">
        <w:rPr>
          <w:lang w:val="es-UY"/>
        </w:rPr>
        <w:t>I</w:t>
      </w:r>
      <w:r w:rsidRPr="00545F1A">
        <w:rPr>
          <w:lang w:val="es-UY"/>
        </w:rPr>
        <w:t>I</w:t>
      </w:r>
    </w:p>
    <w:p w:rsidR="006D2EE5" w:rsidRPr="00545F1A" w:rsidRDefault="006D2EE5" w:rsidP="00B27365">
      <w:pPr>
        <w:widowControl/>
        <w:jc w:val="center"/>
        <w:rPr>
          <w:b/>
          <w:color w:val="000000"/>
          <w:lang w:val="es-UY"/>
        </w:rPr>
      </w:pPr>
    </w:p>
    <w:p w:rsidR="0082202B" w:rsidRPr="00545F1A" w:rsidRDefault="00893367">
      <w:pPr>
        <w:pStyle w:val="Ttulo3"/>
        <w:ind w:left="-142"/>
        <w:rPr>
          <w:lang w:val="es-UY"/>
        </w:rPr>
      </w:pPr>
      <w:r w:rsidRPr="00545F1A">
        <w:rPr>
          <w:lang w:val="es-UY"/>
        </w:rPr>
        <w:t>RESUMEN DEL ACTA</w:t>
      </w:r>
    </w:p>
    <w:p w:rsidR="00392DDF" w:rsidRPr="00545F1A" w:rsidRDefault="00392DDF" w:rsidP="00B27365">
      <w:pPr>
        <w:jc w:val="center"/>
        <w:rPr>
          <w:rFonts w:cs="Arial"/>
          <w:b/>
          <w:lang w:val="es-UY"/>
        </w:rPr>
      </w:pPr>
    </w:p>
    <w:p w:rsidR="00280CE4" w:rsidRPr="00545F1A" w:rsidRDefault="00280CE4" w:rsidP="00D061C4">
      <w:pPr>
        <w:jc w:val="center"/>
        <w:rPr>
          <w:rFonts w:cs="Arial"/>
          <w:b/>
          <w:color w:val="000000"/>
          <w:lang w:val="es-UY"/>
        </w:rPr>
      </w:pP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UY" w:eastAsia="en-US"/>
        </w:rPr>
      </w:pPr>
      <w:r w:rsidRPr="00545F1A">
        <w:rPr>
          <w:rFonts w:cs="Arial"/>
          <w:b/>
          <w:bCs/>
          <w:szCs w:val="24"/>
          <w:lang w:val="es-UY" w:eastAsia="en-US"/>
        </w:rPr>
        <w:t>I - BREVE INDICACIÓN DE LOS TEMAS TRATADOS</w:t>
      </w:r>
    </w:p>
    <w:p w:rsidR="00545F1A" w:rsidRPr="00545F1A" w:rsidRDefault="00545F1A" w:rsidP="00545F1A">
      <w:pPr>
        <w:widowControl/>
        <w:rPr>
          <w:rFonts w:cs="Arial"/>
          <w:bCs/>
          <w:szCs w:val="24"/>
          <w:lang w:val="es-UY" w:eastAsia="en-US"/>
        </w:rPr>
      </w:pPr>
    </w:p>
    <w:p w:rsidR="00545F1A" w:rsidRPr="00545F1A" w:rsidRDefault="00545F1A" w:rsidP="00545F1A">
      <w:pPr>
        <w:widowControl/>
        <w:jc w:val="both"/>
        <w:rPr>
          <w:rFonts w:cs="Arial"/>
          <w:bCs/>
          <w:szCs w:val="24"/>
          <w:lang w:val="es-UY" w:eastAsia="en-US"/>
        </w:rPr>
      </w:pPr>
      <w:r w:rsidRPr="00545F1A">
        <w:rPr>
          <w:rFonts w:cs="Arial"/>
          <w:bCs/>
          <w:szCs w:val="24"/>
          <w:lang w:val="es-UY" w:eastAsia="en-US"/>
        </w:rPr>
        <w:t>Fueron tratados todos los temas de la Agenda, que consta en el Anexo II del Acta N° 0</w:t>
      </w:r>
      <w:r>
        <w:rPr>
          <w:rFonts w:cs="Arial"/>
          <w:bCs/>
          <w:szCs w:val="24"/>
          <w:lang w:val="es-UY" w:eastAsia="en-US"/>
        </w:rPr>
        <w:t>2</w:t>
      </w:r>
      <w:r w:rsidRPr="00545F1A">
        <w:rPr>
          <w:rFonts w:cs="Arial"/>
          <w:bCs/>
          <w:szCs w:val="24"/>
          <w:lang w:val="es-UY" w:eastAsia="en-US"/>
        </w:rPr>
        <w:t>/20 de</w:t>
      </w:r>
      <w:r w:rsidR="0080716F">
        <w:rPr>
          <w:rFonts w:cs="Arial"/>
          <w:bCs/>
          <w:szCs w:val="24"/>
          <w:lang w:val="es-UY" w:eastAsia="en-US"/>
        </w:rPr>
        <w:t xml:space="preserve"> la RAADDHH</w:t>
      </w:r>
      <w:r w:rsidRPr="00545F1A">
        <w:rPr>
          <w:rFonts w:cs="Arial"/>
          <w:bCs/>
          <w:szCs w:val="24"/>
          <w:lang w:val="es-UY" w:eastAsia="en-US"/>
        </w:rPr>
        <w:t>.</w:t>
      </w: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ES" w:eastAsia="en-US"/>
        </w:rPr>
      </w:pP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ES" w:eastAsia="en-US"/>
        </w:rPr>
      </w:pP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UY" w:eastAsia="en-US"/>
        </w:rPr>
      </w:pPr>
      <w:r w:rsidRPr="00545F1A">
        <w:rPr>
          <w:rFonts w:cs="Arial"/>
          <w:b/>
          <w:bCs/>
          <w:szCs w:val="24"/>
          <w:lang w:val="es-UY" w:eastAsia="en-US"/>
        </w:rPr>
        <w:t>II - PROYECTO DE NORMA</w:t>
      </w:r>
      <w:r w:rsidR="00607E3B">
        <w:rPr>
          <w:rFonts w:cs="Arial"/>
          <w:b/>
          <w:bCs/>
          <w:szCs w:val="24"/>
          <w:lang w:val="es-UY" w:eastAsia="en-US"/>
        </w:rPr>
        <w:t xml:space="preserve"> ELEVADO</w:t>
      </w:r>
      <w:r w:rsidRPr="00545F1A">
        <w:rPr>
          <w:rFonts w:cs="Arial"/>
          <w:b/>
          <w:bCs/>
          <w:szCs w:val="24"/>
          <w:lang w:val="es-UY" w:eastAsia="en-US"/>
        </w:rPr>
        <w:t xml:space="preserve"> </w:t>
      </w:r>
    </w:p>
    <w:p w:rsidR="00545F1A" w:rsidRPr="00545F1A" w:rsidRDefault="00545F1A" w:rsidP="00545F1A">
      <w:pPr>
        <w:widowControl/>
        <w:rPr>
          <w:rFonts w:cs="Arial"/>
          <w:bCs/>
          <w:szCs w:val="24"/>
          <w:lang w:val="es-UY" w:eastAsia="en-US"/>
        </w:rPr>
      </w:pPr>
    </w:p>
    <w:p w:rsidR="00545F1A" w:rsidRPr="00545F1A" w:rsidRDefault="00545F1A" w:rsidP="00545F1A">
      <w:pPr>
        <w:widowControl/>
        <w:rPr>
          <w:rFonts w:cs="Arial"/>
          <w:bCs/>
          <w:szCs w:val="24"/>
          <w:lang w:val="es-ES" w:eastAsia="en-US"/>
        </w:rPr>
      </w:pPr>
      <w:bookmarkStart w:id="0" w:name="_Hlk51062919"/>
      <w:r w:rsidRPr="00FD48DA">
        <w:rPr>
          <w:rFonts w:cs="Arial"/>
          <w:bCs/>
          <w:szCs w:val="24"/>
          <w:lang w:val="es-ES" w:eastAsia="en-US"/>
        </w:rPr>
        <w:t>No se eleva.</w:t>
      </w:r>
    </w:p>
    <w:bookmarkEnd w:id="0"/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ES" w:eastAsia="en-US"/>
        </w:rPr>
      </w:pP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ES" w:eastAsia="en-US"/>
        </w:rPr>
      </w:pP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UY" w:eastAsia="en-US"/>
        </w:rPr>
      </w:pPr>
      <w:r w:rsidRPr="00545F1A">
        <w:rPr>
          <w:rFonts w:cs="Arial"/>
          <w:b/>
          <w:bCs/>
          <w:szCs w:val="24"/>
          <w:lang w:val="es-UY" w:eastAsia="en-US"/>
        </w:rPr>
        <w:t>III - DOCUMENTO</w:t>
      </w:r>
      <w:r w:rsidR="00197EB2">
        <w:rPr>
          <w:rFonts w:cs="Arial"/>
          <w:b/>
          <w:bCs/>
          <w:szCs w:val="24"/>
          <w:lang w:val="es-UY" w:eastAsia="en-US"/>
        </w:rPr>
        <w:t>S</w:t>
      </w:r>
      <w:r w:rsidRPr="00545F1A">
        <w:rPr>
          <w:rFonts w:cs="Arial"/>
          <w:b/>
          <w:bCs/>
          <w:szCs w:val="24"/>
          <w:lang w:val="es-UY" w:eastAsia="en-US"/>
        </w:rPr>
        <w:t xml:space="preserve"> ELEVADO</w:t>
      </w:r>
      <w:r w:rsidR="00197EB2">
        <w:rPr>
          <w:rFonts w:cs="Arial"/>
          <w:b/>
          <w:bCs/>
          <w:szCs w:val="24"/>
          <w:lang w:val="es-UY" w:eastAsia="en-US"/>
        </w:rPr>
        <w:t>S</w:t>
      </w:r>
      <w:r w:rsidR="00607E3B">
        <w:rPr>
          <w:rFonts w:cs="Arial"/>
          <w:b/>
          <w:bCs/>
          <w:szCs w:val="24"/>
          <w:lang w:val="es-UY" w:eastAsia="en-US"/>
        </w:rPr>
        <w:t xml:space="preserve"> </w:t>
      </w: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UY" w:eastAsia="en-US"/>
        </w:rPr>
      </w:pPr>
    </w:p>
    <w:p w:rsidR="00197EB2" w:rsidRPr="00197EB2" w:rsidRDefault="00197EB2" w:rsidP="00197EB2">
      <w:pPr>
        <w:widowControl/>
        <w:rPr>
          <w:rFonts w:cs="Arial"/>
          <w:bCs/>
          <w:szCs w:val="24"/>
          <w:lang w:val="es-ES" w:eastAsia="en-US"/>
        </w:rPr>
      </w:pPr>
      <w:r>
        <w:rPr>
          <w:rFonts w:cs="Arial"/>
          <w:bCs/>
          <w:szCs w:val="24"/>
          <w:lang w:val="es-ES" w:eastAsia="en-US"/>
        </w:rPr>
        <w:t>L</w:t>
      </w:r>
      <w:r w:rsidRPr="00197EB2">
        <w:rPr>
          <w:rFonts w:cs="Arial"/>
          <w:bCs/>
          <w:szCs w:val="24"/>
          <w:lang w:val="es-ES" w:eastAsia="en-US"/>
        </w:rPr>
        <w:t xml:space="preserve">a RADDHH </w:t>
      </w:r>
      <w:r w:rsidR="00FD48DA">
        <w:rPr>
          <w:rFonts w:cs="Arial"/>
          <w:bCs/>
          <w:szCs w:val="24"/>
          <w:lang w:val="es-ES" w:eastAsia="en-US"/>
        </w:rPr>
        <w:t>elevó para conocimiento del CMC las siguientes Declaraciones</w:t>
      </w:r>
    </w:p>
    <w:p w:rsidR="00197EB2" w:rsidRPr="00197EB2" w:rsidRDefault="00197EB2" w:rsidP="00197EB2">
      <w:pPr>
        <w:widowControl/>
        <w:rPr>
          <w:rFonts w:cs="Arial"/>
          <w:bCs/>
          <w:szCs w:val="24"/>
          <w:lang w:val="es-ES" w:eastAsia="en-US"/>
        </w:rPr>
      </w:pPr>
    </w:p>
    <w:p w:rsidR="00FD48DA" w:rsidRPr="00FD48DA" w:rsidRDefault="00197EB2" w:rsidP="00FD48DA">
      <w:pPr>
        <w:widowControl/>
        <w:rPr>
          <w:rFonts w:cs="Arial"/>
          <w:bCs/>
          <w:szCs w:val="24"/>
          <w:lang w:val="es-ES" w:eastAsia="en-US"/>
        </w:rPr>
      </w:pPr>
      <w:r w:rsidRPr="00197EB2">
        <w:rPr>
          <w:rFonts w:cs="Arial"/>
          <w:bCs/>
          <w:szCs w:val="24"/>
          <w:lang w:val="es-ES" w:eastAsia="en-US"/>
        </w:rPr>
        <w:t>1)</w:t>
      </w:r>
      <w:r w:rsidRPr="00197EB2">
        <w:rPr>
          <w:rFonts w:cs="Arial"/>
          <w:bCs/>
          <w:szCs w:val="24"/>
          <w:lang w:val="es-ES" w:eastAsia="en-US"/>
        </w:rPr>
        <w:tab/>
      </w:r>
      <w:r w:rsidR="00FD48DA" w:rsidRPr="00FD48DA">
        <w:rPr>
          <w:rFonts w:cs="Arial"/>
          <w:bCs/>
          <w:szCs w:val="24"/>
          <w:lang w:val="es-ES" w:eastAsia="en-US"/>
        </w:rPr>
        <w:t>DECLARACIÓN DE MINISTROS DE ALTAS AUTORIDADES SOBRE DERECHOS HUMANOS EN EL MERCOSUR (RAADDHH)</w:t>
      </w:r>
    </w:p>
    <w:p w:rsidR="00FD48DA" w:rsidRDefault="00FD48DA" w:rsidP="00FD48DA">
      <w:pPr>
        <w:widowControl/>
        <w:rPr>
          <w:rFonts w:cs="Arial"/>
          <w:bCs/>
          <w:szCs w:val="24"/>
          <w:lang w:val="es-ES" w:eastAsia="en-US"/>
        </w:rPr>
      </w:pPr>
      <w:r>
        <w:rPr>
          <w:rFonts w:cs="Arial"/>
          <w:bCs/>
          <w:szCs w:val="24"/>
          <w:lang w:val="es-ES" w:eastAsia="en-US"/>
        </w:rPr>
        <w:t>“</w:t>
      </w:r>
      <w:r w:rsidRPr="00FD48DA">
        <w:rPr>
          <w:rFonts w:cs="Arial"/>
          <w:bCs/>
          <w:szCs w:val="24"/>
          <w:lang w:val="es-ES" w:eastAsia="en-US"/>
        </w:rPr>
        <w:t>Protección de los derechos de niños, niñas y adolescentes migrantes</w:t>
      </w:r>
      <w:r>
        <w:rPr>
          <w:rFonts w:cs="Arial"/>
          <w:bCs/>
          <w:szCs w:val="24"/>
          <w:lang w:val="es-ES" w:eastAsia="en-US"/>
        </w:rPr>
        <w:t>”</w:t>
      </w:r>
    </w:p>
    <w:p w:rsidR="00FD48DA" w:rsidRDefault="00FD48DA" w:rsidP="00FD48DA">
      <w:pPr>
        <w:widowControl/>
        <w:rPr>
          <w:rFonts w:cs="Arial"/>
          <w:bCs/>
          <w:szCs w:val="24"/>
          <w:lang w:val="es-ES" w:eastAsia="en-US"/>
        </w:rPr>
      </w:pPr>
    </w:p>
    <w:p w:rsidR="00545F1A" w:rsidRPr="00FD48DA" w:rsidRDefault="00FD48DA" w:rsidP="00FD48DA">
      <w:pPr>
        <w:widowControl/>
        <w:rPr>
          <w:rFonts w:cs="Arial"/>
          <w:szCs w:val="24"/>
          <w:lang w:val="es-UY" w:eastAsia="en-US"/>
        </w:rPr>
      </w:pPr>
      <w:r>
        <w:rPr>
          <w:rFonts w:cs="Arial"/>
          <w:bCs/>
          <w:szCs w:val="24"/>
          <w:lang w:val="es-ES" w:eastAsia="en-US"/>
        </w:rPr>
        <w:t xml:space="preserve">2) </w:t>
      </w:r>
      <w:r>
        <w:rPr>
          <w:rFonts w:cs="Arial"/>
          <w:bCs/>
          <w:szCs w:val="24"/>
          <w:lang w:val="es-ES" w:eastAsia="en-US"/>
        </w:rPr>
        <w:tab/>
      </w:r>
      <w:r w:rsidRPr="00FD48DA">
        <w:rPr>
          <w:rFonts w:cs="Arial"/>
          <w:szCs w:val="24"/>
          <w:lang w:val="es-UY" w:eastAsia="en-US"/>
        </w:rPr>
        <w:t xml:space="preserve">DECLARACIÓN DE MINISTROS DE ALTAS AUTORIDADES SOBRE DERECHOS HUMANOS EN EL MERCOSUR (RAADDHH) “Red del Sur de </w:t>
      </w:r>
      <w:proofErr w:type="spellStart"/>
      <w:r w:rsidRPr="00FD48DA">
        <w:rPr>
          <w:rFonts w:cs="Arial"/>
          <w:szCs w:val="24"/>
          <w:lang w:val="es-UY" w:eastAsia="en-US"/>
        </w:rPr>
        <w:t>Niñ@s</w:t>
      </w:r>
      <w:proofErr w:type="spellEnd"/>
      <w:r w:rsidRPr="00FD48DA">
        <w:rPr>
          <w:rFonts w:cs="Arial"/>
          <w:szCs w:val="24"/>
          <w:lang w:val="es-UY" w:eastAsia="en-US"/>
        </w:rPr>
        <w:t xml:space="preserve"> y Adolescentes del MERCOSUR (</w:t>
      </w:r>
      <w:proofErr w:type="spellStart"/>
      <w:r w:rsidRPr="00FD48DA">
        <w:rPr>
          <w:rFonts w:cs="Arial"/>
          <w:szCs w:val="24"/>
          <w:lang w:val="es-UY" w:eastAsia="en-US"/>
        </w:rPr>
        <w:t>RedSurca</w:t>
      </w:r>
      <w:proofErr w:type="spellEnd"/>
      <w:r w:rsidRPr="00FD48DA">
        <w:rPr>
          <w:rFonts w:cs="Arial"/>
          <w:szCs w:val="24"/>
          <w:lang w:val="es-UY" w:eastAsia="en-US"/>
        </w:rPr>
        <w:t>)”</w:t>
      </w:r>
    </w:p>
    <w:p w:rsidR="00FD48DA" w:rsidRPr="00FD48DA" w:rsidRDefault="00FD48DA" w:rsidP="00FD48DA">
      <w:pPr>
        <w:widowControl/>
        <w:rPr>
          <w:rFonts w:cs="Arial"/>
          <w:szCs w:val="24"/>
          <w:lang w:val="es-UY" w:eastAsia="en-US"/>
        </w:rPr>
      </w:pPr>
    </w:p>
    <w:p w:rsidR="00FD48DA" w:rsidRPr="00545F1A" w:rsidRDefault="00FD48DA" w:rsidP="00FD48DA">
      <w:pPr>
        <w:widowControl/>
        <w:rPr>
          <w:rFonts w:cs="Arial"/>
          <w:b/>
          <w:bCs/>
          <w:szCs w:val="24"/>
          <w:lang w:val="es-UY" w:eastAsia="en-US"/>
        </w:rPr>
      </w:pPr>
    </w:p>
    <w:p w:rsidR="00545F1A" w:rsidRPr="00545F1A" w:rsidRDefault="00545F1A" w:rsidP="00545F1A">
      <w:pPr>
        <w:widowControl/>
        <w:rPr>
          <w:rFonts w:cs="Arial"/>
          <w:b/>
          <w:bCs/>
          <w:szCs w:val="24"/>
          <w:lang w:val="es-UY" w:eastAsia="en-US"/>
        </w:rPr>
      </w:pPr>
      <w:r w:rsidRPr="00545F1A">
        <w:rPr>
          <w:rFonts w:cs="Arial"/>
          <w:b/>
          <w:bCs/>
          <w:szCs w:val="24"/>
          <w:lang w:val="es-UY" w:eastAsia="en-US"/>
        </w:rPr>
        <w:t xml:space="preserve">IV </w:t>
      </w:r>
      <w:r w:rsidR="00607E3B">
        <w:rPr>
          <w:rFonts w:cs="Arial"/>
          <w:b/>
          <w:bCs/>
          <w:szCs w:val="24"/>
          <w:lang w:val="es-UY" w:eastAsia="en-US"/>
        </w:rPr>
        <w:t>–</w:t>
      </w:r>
      <w:r w:rsidRPr="00545F1A">
        <w:rPr>
          <w:rFonts w:cs="Arial"/>
          <w:b/>
          <w:bCs/>
          <w:szCs w:val="24"/>
          <w:lang w:val="es-UY" w:eastAsia="en-US"/>
        </w:rPr>
        <w:t xml:space="preserve"> </w:t>
      </w:r>
      <w:r w:rsidRPr="00545F1A">
        <w:rPr>
          <w:rFonts w:cs="Arial"/>
          <w:b/>
          <w:bCs/>
          <w:szCs w:val="24"/>
          <w:lang w:val="es-ES" w:eastAsia="en-US"/>
        </w:rPr>
        <w:t>SOLICITUD</w:t>
      </w:r>
      <w:r w:rsidRPr="00545F1A">
        <w:rPr>
          <w:rFonts w:cs="Arial"/>
          <w:b/>
          <w:bCs/>
          <w:szCs w:val="24"/>
          <w:lang w:val="es-UY" w:eastAsia="en-US"/>
        </w:rPr>
        <w:t>ES</w:t>
      </w:r>
      <w:r w:rsidR="00607E3B">
        <w:rPr>
          <w:rFonts w:cs="Arial"/>
          <w:b/>
          <w:bCs/>
          <w:szCs w:val="24"/>
          <w:lang w:val="es-UY" w:eastAsia="en-US"/>
        </w:rPr>
        <w:t xml:space="preserve"> </w:t>
      </w:r>
    </w:p>
    <w:p w:rsidR="00545F1A" w:rsidRPr="00545F1A" w:rsidRDefault="00545F1A" w:rsidP="00545F1A">
      <w:pPr>
        <w:widowControl/>
        <w:rPr>
          <w:rFonts w:cs="Arial"/>
          <w:bCs/>
          <w:szCs w:val="24"/>
          <w:lang w:val="es-UY" w:eastAsia="en-US"/>
        </w:rPr>
      </w:pPr>
    </w:p>
    <w:p w:rsidR="00607E3B" w:rsidRPr="00545F1A" w:rsidRDefault="00607E3B" w:rsidP="00607E3B">
      <w:pPr>
        <w:widowControl/>
        <w:rPr>
          <w:rFonts w:cs="Arial"/>
          <w:bCs/>
          <w:szCs w:val="24"/>
          <w:lang w:val="es-ES" w:eastAsia="en-US"/>
        </w:rPr>
      </w:pPr>
      <w:r w:rsidRPr="00FD48DA">
        <w:rPr>
          <w:rFonts w:cs="Arial"/>
          <w:bCs/>
          <w:szCs w:val="24"/>
          <w:lang w:val="es-ES" w:eastAsia="en-US"/>
        </w:rPr>
        <w:t>No se realiza</w:t>
      </w:r>
      <w:r w:rsidR="00FD48DA">
        <w:rPr>
          <w:rFonts w:cs="Arial"/>
          <w:bCs/>
          <w:szCs w:val="24"/>
          <w:lang w:val="es-ES" w:eastAsia="en-US"/>
        </w:rPr>
        <w:t>ron</w:t>
      </w:r>
      <w:bookmarkStart w:id="1" w:name="_GoBack"/>
      <w:bookmarkEnd w:id="1"/>
    </w:p>
    <w:p w:rsidR="00545F1A" w:rsidRPr="00545F1A" w:rsidRDefault="00545F1A" w:rsidP="00545F1A">
      <w:pPr>
        <w:widowControl/>
        <w:rPr>
          <w:rFonts w:cs="Arial"/>
          <w:bCs/>
          <w:szCs w:val="24"/>
          <w:lang w:val="es-UY" w:eastAsia="en-US"/>
        </w:rPr>
      </w:pPr>
    </w:p>
    <w:p w:rsidR="001158B3" w:rsidRPr="00545F1A" w:rsidRDefault="001158B3" w:rsidP="00D061C4">
      <w:pPr>
        <w:jc w:val="center"/>
        <w:rPr>
          <w:rFonts w:cs="Arial"/>
          <w:b/>
          <w:color w:val="000000"/>
          <w:lang w:val="es-UY"/>
        </w:rPr>
      </w:pPr>
    </w:p>
    <w:p w:rsidR="00893367" w:rsidRPr="00545F1A" w:rsidRDefault="00893367" w:rsidP="00D061C4">
      <w:pPr>
        <w:jc w:val="center"/>
        <w:rPr>
          <w:rFonts w:cs="Arial"/>
          <w:b/>
          <w:color w:val="000000"/>
          <w:lang w:val="es-UY"/>
        </w:rPr>
      </w:pPr>
    </w:p>
    <w:p w:rsidR="00893367" w:rsidRPr="00545F1A" w:rsidRDefault="00893367" w:rsidP="00D061C4">
      <w:pPr>
        <w:jc w:val="center"/>
        <w:rPr>
          <w:rFonts w:cs="Arial"/>
          <w:b/>
          <w:color w:val="000000"/>
          <w:lang w:val="es-UY"/>
        </w:rPr>
      </w:pPr>
    </w:p>
    <w:sectPr w:rsidR="00893367" w:rsidRPr="00545F1A" w:rsidSect="00B5172F">
      <w:footerReference w:type="even" r:id="rId8"/>
      <w:footerReference w:type="default" r:id="rId9"/>
      <w:type w:val="continuous"/>
      <w:pgSz w:w="11907" w:h="16840" w:code="9"/>
      <w:pgMar w:top="1134" w:right="1304" w:bottom="568" w:left="130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D1" w:rsidRDefault="00304ED1">
      <w:r>
        <w:separator/>
      </w:r>
    </w:p>
  </w:endnote>
  <w:endnote w:type="continuationSeparator" w:id="0">
    <w:p w:rsidR="00304ED1" w:rsidRDefault="0030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55" w:rsidRDefault="004D28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73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026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97355" w:rsidRDefault="00697355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10" w:rsidRDefault="004D2841">
    <w:pPr>
      <w:pStyle w:val="Piedepgina"/>
      <w:jc w:val="right"/>
    </w:pPr>
    <w:r w:rsidRPr="004D2841">
      <w:fldChar w:fldCharType="begin"/>
    </w:r>
    <w:r w:rsidR="00B635B8">
      <w:instrText>PAGE   \* MERGEFORMAT</w:instrText>
    </w:r>
    <w:r w:rsidRPr="004D2841">
      <w:fldChar w:fldCharType="separate"/>
    </w:r>
    <w:r w:rsidR="009A447F" w:rsidRPr="009A447F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697355" w:rsidRDefault="00697355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D1" w:rsidRDefault="00304ED1">
      <w:r>
        <w:separator/>
      </w:r>
    </w:p>
  </w:footnote>
  <w:footnote w:type="continuationSeparator" w:id="0">
    <w:p w:rsidR="00304ED1" w:rsidRDefault="0030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0E39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0062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EC77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20196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630F48"/>
    <w:multiLevelType w:val="hybridMultilevel"/>
    <w:tmpl w:val="CC845D9A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UY" w:vendorID="64" w:dllVersion="6" w:nlCheck="1" w:checkStyle="0"/>
  <w:activeWritingStyle w:appName="MSWord" w:lang="es-VE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VE" w:vendorID="64" w:dllVersion="4096" w:nlCheck="1" w:checkStyle="0"/>
  <w:activeWritingStyle w:appName="MSWord" w:lang="es-VE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131078" w:nlCheck="1" w:checkStyle="1"/>
  <w:activeWritingStyle w:appName="MSWord" w:lang="es-V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BC"/>
    <w:rsid w:val="00030063"/>
    <w:rsid w:val="000334A6"/>
    <w:rsid w:val="00044F7E"/>
    <w:rsid w:val="0004599F"/>
    <w:rsid w:val="00046502"/>
    <w:rsid w:val="000534F5"/>
    <w:rsid w:val="00064B62"/>
    <w:rsid w:val="0006591B"/>
    <w:rsid w:val="0007575C"/>
    <w:rsid w:val="000768B9"/>
    <w:rsid w:val="00082D86"/>
    <w:rsid w:val="00085775"/>
    <w:rsid w:val="00087CAE"/>
    <w:rsid w:val="00091B3B"/>
    <w:rsid w:val="0009213D"/>
    <w:rsid w:val="000960B7"/>
    <w:rsid w:val="000A7277"/>
    <w:rsid w:val="000B1912"/>
    <w:rsid w:val="000D3FF0"/>
    <w:rsid w:val="000E311A"/>
    <w:rsid w:val="000F0A73"/>
    <w:rsid w:val="001158B3"/>
    <w:rsid w:val="00123E6C"/>
    <w:rsid w:val="00131E35"/>
    <w:rsid w:val="00133518"/>
    <w:rsid w:val="00134755"/>
    <w:rsid w:val="0014648F"/>
    <w:rsid w:val="00161213"/>
    <w:rsid w:val="001808FC"/>
    <w:rsid w:val="00180E0A"/>
    <w:rsid w:val="00183741"/>
    <w:rsid w:val="00197EB2"/>
    <w:rsid w:val="001A4763"/>
    <w:rsid w:val="001B1B66"/>
    <w:rsid w:val="001C2425"/>
    <w:rsid w:val="001C3164"/>
    <w:rsid w:val="001C7062"/>
    <w:rsid w:val="001E2436"/>
    <w:rsid w:val="001F761F"/>
    <w:rsid w:val="001F7C2C"/>
    <w:rsid w:val="001F7F23"/>
    <w:rsid w:val="00204085"/>
    <w:rsid w:val="002040E9"/>
    <w:rsid w:val="00207E6C"/>
    <w:rsid w:val="00215183"/>
    <w:rsid w:val="002228E9"/>
    <w:rsid w:val="00227185"/>
    <w:rsid w:val="002279CD"/>
    <w:rsid w:val="00236663"/>
    <w:rsid w:val="00243237"/>
    <w:rsid w:val="0025709A"/>
    <w:rsid w:val="00262579"/>
    <w:rsid w:val="002653B2"/>
    <w:rsid w:val="00267634"/>
    <w:rsid w:val="00270597"/>
    <w:rsid w:val="00280763"/>
    <w:rsid w:val="00280CE4"/>
    <w:rsid w:val="00290F1C"/>
    <w:rsid w:val="002A0A9E"/>
    <w:rsid w:val="002B56E0"/>
    <w:rsid w:val="002C7216"/>
    <w:rsid w:val="002D4658"/>
    <w:rsid w:val="002D5655"/>
    <w:rsid w:val="002E3B89"/>
    <w:rsid w:val="002F3404"/>
    <w:rsid w:val="00304ED1"/>
    <w:rsid w:val="00315C5A"/>
    <w:rsid w:val="00331D29"/>
    <w:rsid w:val="003325F9"/>
    <w:rsid w:val="003355B9"/>
    <w:rsid w:val="0034165F"/>
    <w:rsid w:val="00341A6E"/>
    <w:rsid w:val="00363198"/>
    <w:rsid w:val="003648CF"/>
    <w:rsid w:val="00375B7B"/>
    <w:rsid w:val="00375D6D"/>
    <w:rsid w:val="003777D4"/>
    <w:rsid w:val="003870CB"/>
    <w:rsid w:val="00390014"/>
    <w:rsid w:val="00392DDF"/>
    <w:rsid w:val="003A1053"/>
    <w:rsid w:val="003B044E"/>
    <w:rsid w:val="003B3EDF"/>
    <w:rsid w:val="003C77D4"/>
    <w:rsid w:val="003E217C"/>
    <w:rsid w:val="003E39B2"/>
    <w:rsid w:val="003F2607"/>
    <w:rsid w:val="003F28F7"/>
    <w:rsid w:val="003F3B8E"/>
    <w:rsid w:val="003F4324"/>
    <w:rsid w:val="004107BC"/>
    <w:rsid w:val="00410FA9"/>
    <w:rsid w:val="0041234F"/>
    <w:rsid w:val="004319B2"/>
    <w:rsid w:val="004321E8"/>
    <w:rsid w:val="00434BD5"/>
    <w:rsid w:val="00435935"/>
    <w:rsid w:val="00437A3D"/>
    <w:rsid w:val="00451B48"/>
    <w:rsid w:val="004559BF"/>
    <w:rsid w:val="00461595"/>
    <w:rsid w:val="00484475"/>
    <w:rsid w:val="00484839"/>
    <w:rsid w:val="004D2629"/>
    <w:rsid w:val="004D2841"/>
    <w:rsid w:val="004D3336"/>
    <w:rsid w:val="004F1E0B"/>
    <w:rsid w:val="004F729B"/>
    <w:rsid w:val="00500C96"/>
    <w:rsid w:val="0050500D"/>
    <w:rsid w:val="00507397"/>
    <w:rsid w:val="00515441"/>
    <w:rsid w:val="00545F1A"/>
    <w:rsid w:val="0055048B"/>
    <w:rsid w:val="0055609A"/>
    <w:rsid w:val="005640E0"/>
    <w:rsid w:val="005737FC"/>
    <w:rsid w:val="005925F4"/>
    <w:rsid w:val="005A7C48"/>
    <w:rsid w:val="005C36DA"/>
    <w:rsid w:val="005C4075"/>
    <w:rsid w:val="005D030B"/>
    <w:rsid w:val="005E026A"/>
    <w:rsid w:val="005E5776"/>
    <w:rsid w:val="005E7817"/>
    <w:rsid w:val="005F0B0F"/>
    <w:rsid w:val="0060135E"/>
    <w:rsid w:val="00607E3B"/>
    <w:rsid w:val="00614502"/>
    <w:rsid w:val="006271E2"/>
    <w:rsid w:val="00627C96"/>
    <w:rsid w:val="006318D9"/>
    <w:rsid w:val="0064187C"/>
    <w:rsid w:val="00647742"/>
    <w:rsid w:val="0065152D"/>
    <w:rsid w:val="00656D7C"/>
    <w:rsid w:val="00674C44"/>
    <w:rsid w:val="0068005B"/>
    <w:rsid w:val="00680CD5"/>
    <w:rsid w:val="00692E3D"/>
    <w:rsid w:val="00697355"/>
    <w:rsid w:val="006A6F6C"/>
    <w:rsid w:val="006A7545"/>
    <w:rsid w:val="006C63FE"/>
    <w:rsid w:val="006C7C40"/>
    <w:rsid w:val="006D2340"/>
    <w:rsid w:val="006D285D"/>
    <w:rsid w:val="006D2EE5"/>
    <w:rsid w:val="006F4D03"/>
    <w:rsid w:val="006F69B0"/>
    <w:rsid w:val="00717E9D"/>
    <w:rsid w:val="007356AC"/>
    <w:rsid w:val="0075459E"/>
    <w:rsid w:val="007547DC"/>
    <w:rsid w:val="007822A1"/>
    <w:rsid w:val="00782993"/>
    <w:rsid w:val="00790AC4"/>
    <w:rsid w:val="007931AA"/>
    <w:rsid w:val="007A3875"/>
    <w:rsid w:val="007B1D6E"/>
    <w:rsid w:val="007B749E"/>
    <w:rsid w:val="007F39F5"/>
    <w:rsid w:val="007F6E47"/>
    <w:rsid w:val="0080716F"/>
    <w:rsid w:val="008121F6"/>
    <w:rsid w:val="008147CD"/>
    <w:rsid w:val="0082142C"/>
    <w:rsid w:val="00821901"/>
    <w:rsid w:val="00821EB0"/>
    <w:rsid w:val="0082202B"/>
    <w:rsid w:val="008271EC"/>
    <w:rsid w:val="00835741"/>
    <w:rsid w:val="00836566"/>
    <w:rsid w:val="00837A46"/>
    <w:rsid w:val="008449C3"/>
    <w:rsid w:val="00847A2D"/>
    <w:rsid w:val="00856BEF"/>
    <w:rsid w:val="008806A1"/>
    <w:rsid w:val="00882ED8"/>
    <w:rsid w:val="00885D48"/>
    <w:rsid w:val="00893367"/>
    <w:rsid w:val="008A1AAD"/>
    <w:rsid w:val="008D109D"/>
    <w:rsid w:val="008D444B"/>
    <w:rsid w:val="008E4489"/>
    <w:rsid w:val="0090688B"/>
    <w:rsid w:val="0091731E"/>
    <w:rsid w:val="0095715A"/>
    <w:rsid w:val="00966CBD"/>
    <w:rsid w:val="00971884"/>
    <w:rsid w:val="00975B04"/>
    <w:rsid w:val="00985684"/>
    <w:rsid w:val="00994399"/>
    <w:rsid w:val="009A447F"/>
    <w:rsid w:val="009B0F88"/>
    <w:rsid w:val="009B1E8C"/>
    <w:rsid w:val="009E14DA"/>
    <w:rsid w:val="009E61F9"/>
    <w:rsid w:val="00A11DDD"/>
    <w:rsid w:val="00A13544"/>
    <w:rsid w:val="00A2308F"/>
    <w:rsid w:val="00A442BD"/>
    <w:rsid w:val="00A47471"/>
    <w:rsid w:val="00A47E42"/>
    <w:rsid w:val="00A650A2"/>
    <w:rsid w:val="00A73B47"/>
    <w:rsid w:val="00A77994"/>
    <w:rsid w:val="00A92E0F"/>
    <w:rsid w:val="00AA48D2"/>
    <w:rsid w:val="00AA7325"/>
    <w:rsid w:val="00AB7404"/>
    <w:rsid w:val="00AC360F"/>
    <w:rsid w:val="00AC72CE"/>
    <w:rsid w:val="00AD0DDB"/>
    <w:rsid w:val="00AD64E3"/>
    <w:rsid w:val="00AE147D"/>
    <w:rsid w:val="00AE1AF9"/>
    <w:rsid w:val="00AE329D"/>
    <w:rsid w:val="00AE33F2"/>
    <w:rsid w:val="00B0091C"/>
    <w:rsid w:val="00B0154E"/>
    <w:rsid w:val="00B029DE"/>
    <w:rsid w:val="00B113A5"/>
    <w:rsid w:val="00B13480"/>
    <w:rsid w:val="00B21DE5"/>
    <w:rsid w:val="00B27365"/>
    <w:rsid w:val="00B5172F"/>
    <w:rsid w:val="00B52119"/>
    <w:rsid w:val="00B54513"/>
    <w:rsid w:val="00B54F0C"/>
    <w:rsid w:val="00B635B8"/>
    <w:rsid w:val="00B63AA2"/>
    <w:rsid w:val="00B64450"/>
    <w:rsid w:val="00B67B65"/>
    <w:rsid w:val="00B93DBF"/>
    <w:rsid w:val="00BA1BC8"/>
    <w:rsid w:val="00BA6A80"/>
    <w:rsid w:val="00BA76EB"/>
    <w:rsid w:val="00BB7D05"/>
    <w:rsid w:val="00BC7A2E"/>
    <w:rsid w:val="00BD1805"/>
    <w:rsid w:val="00BD4764"/>
    <w:rsid w:val="00BE01CE"/>
    <w:rsid w:val="00BE77F3"/>
    <w:rsid w:val="00BE79B2"/>
    <w:rsid w:val="00BF290D"/>
    <w:rsid w:val="00BF4963"/>
    <w:rsid w:val="00C16CA5"/>
    <w:rsid w:val="00C225D6"/>
    <w:rsid w:val="00C325EE"/>
    <w:rsid w:val="00C33474"/>
    <w:rsid w:val="00C35A17"/>
    <w:rsid w:val="00C442BC"/>
    <w:rsid w:val="00C50CB0"/>
    <w:rsid w:val="00C52375"/>
    <w:rsid w:val="00C64DF4"/>
    <w:rsid w:val="00C71555"/>
    <w:rsid w:val="00C76EF4"/>
    <w:rsid w:val="00C77AF7"/>
    <w:rsid w:val="00CA753C"/>
    <w:rsid w:val="00CE419D"/>
    <w:rsid w:val="00CE5896"/>
    <w:rsid w:val="00CF2D7B"/>
    <w:rsid w:val="00D061C4"/>
    <w:rsid w:val="00D10336"/>
    <w:rsid w:val="00D16046"/>
    <w:rsid w:val="00D534DD"/>
    <w:rsid w:val="00D61C03"/>
    <w:rsid w:val="00D63DB7"/>
    <w:rsid w:val="00D644EC"/>
    <w:rsid w:val="00D824F7"/>
    <w:rsid w:val="00D9053C"/>
    <w:rsid w:val="00D91744"/>
    <w:rsid w:val="00DB4128"/>
    <w:rsid w:val="00DB7B49"/>
    <w:rsid w:val="00DD04B3"/>
    <w:rsid w:val="00DD6B10"/>
    <w:rsid w:val="00DE44B9"/>
    <w:rsid w:val="00DF7581"/>
    <w:rsid w:val="00E01614"/>
    <w:rsid w:val="00E02C56"/>
    <w:rsid w:val="00E03E52"/>
    <w:rsid w:val="00E16EFA"/>
    <w:rsid w:val="00E2323D"/>
    <w:rsid w:val="00E329EB"/>
    <w:rsid w:val="00E3703F"/>
    <w:rsid w:val="00E53A0F"/>
    <w:rsid w:val="00E630E4"/>
    <w:rsid w:val="00E6457E"/>
    <w:rsid w:val="00E70937"/>
    <w:rsid w:val="00E83F49"/>
    <w:rsid w:val="00E84E8D"/>
    <w:rsid w:val="00E86D2C"/>
    <w:rsid w:val="00E94FAE"/>
    <w:rsid w:val="00EA02BD"/>
    <w:rsid w:val="00EA1588"/>
    <w:rsid w:val="00EB1CAD"/>
    <w:rsid w:val="00EB6981"/>
    <w:rsid w:val="00EC37A6"/>
    <w:rsid w:val="00ED4844"/>
    <w:rsid w:val="00ED5DF3"/>
    <w:rsid w:val="00EE0ACD"/>
    <w:rsid w:val="00EE78E8"/>
    <w:rsid w:val="00EE7963"/>
    <w:rsid w:val="00EF1B7C"/>
    <w:rsid w:val="00EF5448"/>
    <w:rsid w:val="00F01995"/>
    <w:rsid w:val="00F12B10"/>
    <w:rsid w:val="00F12D17"/>
    <w:rsid w:val="00F13591"/>
    <w:rsid w:val="00F15929"/>
    <w:rsid w:val="00F30D33"/>
    <w:rsid w:val="00F341AA"/>
    <w:rsid w:val="00F722FA"/>
    <w:rsid w:val="00F76ED6"/>
    <w:rsid w:val="00F77E81"/>
    <w:rsid w:val="00F83520"/>
    <w:rsid w:val="00F959FC"/>
    <w:rsid w:val="00FC1D68"/>
    <w:rsid w:val="00FD48DA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E8"/>
    <w:pPr>
      <w:widowControl w:val="0"/>
    </w:pPr>
    <w:rPr>
      <w:rFonts w:ascii="Arial" w:hAnsi="Arial"/>
      <w:sz w:val="24"/>
      <w:lang w:val="pt-BR" w:eastAsia="es-UY"/>
    </w:rPr>
  </w:style>
  <w:style w:type="paragraph" w:styleId="Ttulo1">
    <w:name w:val="heading 1"/>
    <w:basedOn w:val="Normal"/>
    <w:next w:val="Normal"/>
    <w:qFormat/>
    <w:rsid w:val="004D2841"/>
    <w:pPr>
      <w:keepNext/>
      <w:outlineLvl w:val="0"/>
    </w:pPr>
    <w:rPr>
      <w:b/>
      <w:color w:val="000000"/>
      <w:lang w:val="es-ES"/>
    </w:rPr>
  </w:style>
  <w:style w:type="paragraph" w:styleId="Ttulo2">
    <w:name w:val="heading 2"/>
    <w:basedOn w:val="Normal"/>
    <w:next w:val="Normal"/>
    <w:qFormat/>
    <w:rsid w:val="004D2841"/>
    <w:pPr>
      <w:keepNext/>
      <w:jc w:val="center"/>
      <w:outlineLvl w:val="1"/>
    </w:pPr>
    <w:rPr>
      <w:b/>
      <w:color w:val="000000"/>
      <w:lang w:val="es-ES"/>
    </w:rPr>
  </w:style>
  <w:style w:type="paragraph" w:styleId="Ttulo3">
    <w:name w:val="heading 3"/>
    <w:basedOn w:val="Normal"/>
    <w:next w:val="Normal"/>
    <w:qFormat/>
    <w:rsid w:val="004D2841"/>
    <w:pPr>
      <w:keepNext/>
      <w:widowControl/>
      <w:jc w:val="center"/>
      <w:outlineLvl w:val="2"/>
    </w:pPr>
    <w:rPr>
      <w:b/>
      <w:color w:val="000000"/>
      <w:u w:val="single"/>
      <w:lang w:val="es-ES"/>
    </w:rPr>
  </w:style>
  <w:style w:type="paragraph" w:styleId="Ttulo4">
    <w:name w:val="heading 4"/>
    <w:basedOn w:val="Normal"/>
    <w:next w:val="Normal"/>
    <w:qFormat/>
    <w:rsid w:val="004D2841"/>
    <w:pPr>
      <w:keepNext/>
      <w:widowControl/>
      <w:ind w:left="-142"/>
      <w:jc w:val="center"/>
      <w:outlineLvl w:val="3"/>
    </w:pPr>
    <w:rPr>
      <w:b/>
      <w:color w:val="000000"/>
      <w:lang w:val="es-ES"/>
    </w:rPr>
  </w:style>
  <w:style w:type="paragraph" w:styleId="Ttulo5">
    <w:name w:val="heading 5"/>
    <w:basedOn w:val="Normal"/>
    <w:next w:val="Normal"/>
    <w:qFormat/>
    <w:rsid w:val="004D28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284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rsid w:val="004D2841"/>
    <w:rPr>
      <w:sz w:val="20"/>
    </w:rPr>
  </w:style>
  <w:style w:type="paragraph" w:styleId="Encabezado">
    <w:name w:val="header"/>
    <w:basedOn w:val="Normal"/>
    <w:rsid w:val="004D28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284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D2841"/>
    <w:pPr>
      <w:widowControl/>
      <w:jc w:val="center"/>
    </w:pPr>
    <w:rPr>
      <w:b/>
      <w:color w:val="000000"/>
      <w:lang w:val="es-ES" w:eastAsia="pt-BR"/>
    </w:rPr>
  </w:style>
  <w:style w:type="paragraph" w:styleId="Textodeglobo">
    <w:name w:val="Balloon Text"/>
    <w:basedOn w:val="Normal"/>
    <w:semiHidden/>
    <w:rsid w:val="004D28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4D2841"/>
  </w:style>
  <w:style w:type="paragraph" w:styleId="Listaconvietas">
    <w:name w:val="List Bullet"/>
    <w:basedOn w:val="Normal"/>
    <w:autoRedefine/>
    <w:rsid w:val="00B27365"/>
    <w:pPr>
      <w:widowControl/>
      <w:ind w:right="-85"/>
      <w:jc w:val="center"/>
    </w:pPr>
    <w:rPr>
      <w:rFonts w:cs="Arial"/>
      <w:b/>
      <w:color w:val="000000"/>
      <w:lang w:val="pt-PT" w:eastAsia="en-US"/>
    </w:rPr>
  </w:style>
  <w:style w:type="table" w:styleId="Tablaconcuadrcula">
    <w:name w:val="Table Grid"/>
    <w:basedOn w:val="Tablanormal"/>
    <w:rsid w:val="000E3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rsid w:val="007547DC"/>
    <w:rPr>
      <w:b w:val="0"/>
      <w:bCs w:val="0"/>
      <w:sz w:val="27"/>
      <w:szCs w:val="27"/>
    </w:rPr>
  </w:style>
  <w:style w:type="character" w:customStyle="1" w:styleId="Ttulo6Car">
    <w:name w:val="Título 6 Car"/>
    <w:link w:val="Ttulo6"/>
    <w:rsid w:val="00882ED8"/>
    <w:rPr>
      <w:b/>
      <w:bCs/>
      <w:sz w:val="22"/>
      <w:szCs w:val="22"/>
      <w:lang w:val="pt-BR"/>
    </w:rPr>
  </w:style>
  <w:style w:type="character" w:customStyle="1" w:styleId="PiedepginaCar">
    <w:name w:val="Pie de página Car"/>
    <w:link w:val="Piedepgina"/>
    <w:uiPriority w:val="99"/>
    <w:rsid w:val="00DD6B10"/>
    <w:rPr>
      <w:rFonts w:ascii="Arial" w:hAnsi="Arial"/>
      <w:sz w:val="24"/>
      <w:lang w:val="pt-BR"/>
    </w:rPr>
  </w:style>
  <w:style w:type="character" w:customStyle="1" w:styleId="apple-converted-space">
    <w:name w:val="apple-converted-space"/>
    <w:rsid w:val="00AC360F"/>
  </w:style>
  <w:style w:type="character" w:styleId="Hipervnculo">
    <w:name w:val="Hyperlink"/>
    <w:uiPriority w:val="99"/>
    <w:unhideWhenUsed/>
    <w:rsid w:val="00451B4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0597"/>
    <w:rPr>
      <w:color w:val="808080"/>
      <w:shd w:val="clear" w:color="auto" w:fill="E6E6E6"/>
    </w:rPr>
  </w:style>
  <w:style w:type="paragraph" w:styleId="NormalWeb">
    <w:name w:val="Normal (Web)"/>
    <w:basedOn w:val="Normal"/>
    <w:rsid w:val="00280CE4"/>
    <w:pPr>
      <w:widowControl/>
      <w:suppressAutoHyphens/>
      <w:spacing w:before="144" w:after="288" w:line="276" w:lineRule="auto"/>
    </w:pPr>
    <w:rPr>
      <w:rFonts w:cs="Arial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490F-83BB-49B8-9BE7-623B24C0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Mrecic</Company>
  <LinksUpToDate>false</LinksUpToDate>
  <CharactersWithSpaces>814</CharactersWithSpaces>
  <SharedDoc>false</SharedDoc>
  <HLinks>
    <vt:vector size="6" baseType="variant">
      <vt:variant>
        <vt:i4>5767224</vt:i4>
      </vt:variant>
      <vt:variant>
        <vt:i4>0</vt:i4>
      </vt:variant>
      <vt:variant>
        <vt:i4>0</vt:i4>
      </vt:variant>
      <vt:variant>
        <vt:i4>5</vt:i4>
      </vt:variant>
      <vt:variant>
        <vt:lpwstr>mailto:mlaval@mecon.gob.ar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IK-SM</dc:creator>
  <cp:lastModifiedBy>mrama</cp:lastModifiedBy>
  <cp:revision>2</cp:revision>
  <cp:lastPrinted>2018-08-16T14:35:00Z</cp:lastPrinted>
  <dcterms:created xsi:type="dcterms:W3CDTF">2020-11-26T13:25:00Z</dcterms:created>
  <dcterms:modified xsi:type="dcterms:W3CDTF">2020-11-26T13:25:00Z</dcterms:modified>
</cp:coreProperties>
</file>